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0DC" w:rsidRPr="00331E08" w:rsidRDefault="00F0324C" w:rsidP="00331E08">
      <w:pPr>
        <w:spacing w:after="0"/>
        <w:rPr>
          <w:b/>
          <w:sz w:val="44"/>
          <w:u w:val="single"/>
        </w:rPr>
      </w:pPr>
      <w:r w:rsidRPr="00331E08">
        <w:rPr>
          <w:b/>
          <w:sz w:val="44"/>
          <w:u w:val="single"/>
        </w:rPr>
        <w:t>CESTA POUŠTÍ</w:t>
      </w:r>
      <w:r w:rsidR="00F933A5" w:rsidRPr="00F933A5">
        <w:rPr>
          <w:sz w:val="32"/>
        </w:rPr>
        <w:t xml:space="preserve"> (</w:t>
      </w:r>
      <w:r w:rsidR="005366E5">
        <w:rPr>
          <w:sz w:val="32"/>
        </w:rPr>
        <w:t>c</w:t>
      </w:r>
      <w:bookmarkStart w:id="0" w:name="_GoBack"/>
      <w:bookmarkEnd w:id="0"/>
      <w:r w:rsidR="00F933A5" w:rsidRPr="00F933A5">
        <w:rPr>
          <w:sz w:val="32"/>
        </w:rPr>
        <w:t>)</w:t>
      </w:r>
    </w:p>
    <w:p w:rsidR="00F0324C" w:rsidRPr="00331E08" w:rsidRDefault="00F0324C" w:rsidP="00331E08">
      <w:pPr>
        <w:spacing w:after="0"/>
        <w:rPr>
          <w:sz w:val="36"/>
        </w:rPr>
      </w:pPr>
    </w:p>
    <w:p w:rsidR="00F0324C" w:rsidRPr="00331E08" w:rsidRDefault="00F0324C" w:rsidP="00331E08">
      <w:pPr>
        <w:spacing w:after="0"/>
        <w:rPr>
          <w:color w:val="0033CC"/>
          <w:sz w:val="38"/>
          <w:szCs w:val="38"/>
        </w:rPr>
      </w:pPr>
      <w:r w:rsidRPr="00331E08">
        <w:rPr>
          <w:b/>
          <w:color w:val="0033CC"/>
          <w:sz w:val="38"/>
          <w:szCs w:val="38"/>
          <w:u w:val="single"/>
        </w:rPr>
        <w:t>RF:</w:t>
      </w:r>
      <w:r w:rsidRPr="00331E08">
        <w:rPr>
          <w:color w:val="0033CC"/>
          <w:sz w:val="38"/>
          <w:szCs w:val="38"/>
        </w:rPr>
        <w:t xml:space="preserve"> Cestou dlouhou, jako život sám, probíjíš se prašnou pouští bůhví kam,</w:t>
      </w:r>
    </w:p>
    <w:p w:rsidR="00F0324C" w:rsidRPr="00331E08" w:rsidRDefault="00F0324C" w:rsidP="00331E08">
      <w:pPr>
        <w:spacing w:after="0"/>
        <w:rPr>
          <w:color w:val="0033CC"/>
          <w:sz w:val="38"/>
          <w:szCs w:val="38"/>
        </w:rPr>
      </w:pPr>
      <w:r w:rsidRPr="00331E08">
        <w:rPr>
          <w:color w:val="0033CC"/>
          <w:sz w:val="38"/>
          <w:szCs w:val="38"/>
        </w:rPr>
        <w:t>jenom motor duní, jeho píseň znáš, na konci té cesty je dlouhá slunná pláž.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>Rozpálená výheň, teď doma padá sníh, plné zuby písku máš a sníš o závějích,</w:t>
      </w: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>vozy prach k nebi zdvíhají i k obědu ho máš, nad tou cestou drží sám ďábel čestnou stráž.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>Všude samý písek, za obzor daleký, jednu dunu přehlédneš a seš tu na věky,</w:t>
      </w: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 xml:space="preserve">co tě žene kupředu, zbytečně se ptám, na </w:t>
      </w:r>
      <w:r w:rsidR="00331E08" w:rsidRPr="00331E08">
        <w:rPr>
          <w:sz w:val="38"/>
          <w:szCs w:val="38"/>
        </w:rPr>
        <w:t>tu cestu podobnou</w:t>
      </w:r>
      <w:r w:rsidRPr="00331E08">
        <w:rPr>
          <w:sz w:val="38"/>
          <w:szCs w:val="38"/>
        </w:rPr>
        <w:t xml:space="preserve"> gladiátorským hrám.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color w:val="0033CC"/>
          <w:sz w:val="38"/>
          <w:szCs w:val="38"/>
        </w:rPr>
      </w:pPr>
      <w:r w:rsidRPr="00331E08">
        <w:rPr>
          <w:b/>
          <w:color w:val="0033CC"/>
          <w:sz w:val="38"/>
          <w:szCs w:val="38"/>
          <w:u w:val="single"/>
        </w:rPr>
        <w:t>RF:</w:t>
      </w:r>
      <w:r w:rsidRPr="00331E08">
        <w:rPr>
          <w:color w:val="0033CC"/>
          <w:sz w:val="38"/>
          <w:szCs w:val="38"/>
        </w:rPr>
        <w:t xml:space="preserve"> Cestou dlouhou…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color w:val="FF0000"/>
          <w:sz w:val="38"/>
          <w:szCs w:val="38"/>
        </w:rPr>
      </w:pPr>
      <w:r w:rsidRPr="00331E08">
        <w:rPr>
          <w:b/>
          <w:color w:val="FF0000"/>
          <w:sz w:val="38"/>
          <w:szCs w:val="38"/>
          <w:u w:val="single"/>
        </w:rPr>
        <w:t>SOLO</w:t>
      </w:r>
      <w:r w:rsidRPr="00331E08">
        <w:rPr>
          <w:color w:val="FF0000"/>
          <w:sz w:val="38"/>
          <w:szCs w:val="38"/>
        </w:rPr>
        <w:t xml:space="preserve"> (jako RF)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 xml:space="preserve">Až to jednou skončí, kamion bude stát, na žhavé peklo </w:t>
      </w:r>
      <w:proofErr w:type="spellStart"/>
      <w:r w:rsidRPr="00331E08">
        <w:rPr>
          <w:sz w:val="38"/>
          <w:szCs w:val="38"/>
        </w:rPr>
        <w:t>Tenere</w:t>
      </w:r>
      <w:proofErr w:type="spellEnd"/>
      <w:r w:rsidRPr="00331E08">
        <w:rPr>
          <w:sz w:val="38"/>
          <w:szCs w:val="38"/>
        </w:rPr>
        <w:t xml:space="preserve"> budeš jen vzpomínat,</w:t>
      </w:r>
    </w:p>
    <w:p w:rsidR="00F0324C" w:rsidRPr="00331E08" w:rsidRDefault="00F0324C" w:rsidP="00331E08">
      <w:pPr>
        <w:spacing w:after="0"/>
        <w:rPr>
          <w:sz w:val="38"/>
          <w:szCs w:val="38"/>
        </w:rPr>
      </w:pPr>
      <w:r w:rsidRPr="00331E08">
        <w:rPr>
          <w:sz w:val="38"/>
          <w:szCs w:val="38"/>
        </w:rPr>
        <w:t>na zem, kde cesty nevedou, kde nedozrál by klas, na denně stokrát prokletou se za rok vrátíš zas.</w:t>
      </w:r>
    </w:p>
    <w:p w:rsidR="00F0324C" w:rsidRPr="00331E08" w:rsidRDefault="00F0324C" w:rsidP="00331E08">
      <w:pPr>
        <w:spacing w:after="0"/>
        <w:rPr>
          <w:sz w:val="32"/>
          <w:szCs w:val="38"/>
        </w:rPr>
      </w:pPr>
    </w:p>
    <w:p w:rsidR="00F0324C" w:rsidRPr="00331E08" w:rsidRDefault="00F0324C" w:rsidP="00331E08">
      <w:pPr>
        <w:spacing w:after="0"/>
        <w:rPr>
          <w:color w:val="0033CC"/>
          <w:sz w:val="38"/>
          <w:szCs w:val="38"/>
        </w:rPr>
      </w:pPr>
      <w:r w:rsidRPr="00331E08">
        <w:rPr>
          <w:b/>
          <w:color w:val="0033CC"/>
          <w:sz w:val="38"/>
          <w:szCs w:val="38"/>
          <w:u w:val="single"/>
        </w:rPr>
        <w:t>RF:</w:t>
      </w:r>
      <w:r w:rsidRPr="00331E08">
        <w:rPr>
          <w:color w:val="0033CC"/>
          <w:sz w:val="38"/>
          <w:szCs w:val="38"/>
        </w:rPr>
        <w:t xml:space="preserve"> Cestou dlouhou… (á kapela)</w:t>
      </w:r>
    </w:p>
    <w:p w:rsidR="00F0324C" w:rsidRPr="00331E08" w:rsidRDefault="00F0324C" w:rsidP="00331E08">
      <w:pPr>
        <w:spacing w:after="0"/>
        <w:rPr>
          <w:color w:val="0033CC"/>
          <w:sz w:val="38"/>
          <w:szCs w:val="38"/>
        </w:rPr>
      </w:pPr>
      <w:r w:rsidRPr="00331E08">
        <w:rPr>
          <w:b/>
          <w:color w:val="0033CC"/>
          <w:sz w:val="38"/>
          <w:szCs w:val="38"/>
          <w:u w:val="single"/>
        </w:rPr>
        <w:t>RF:</w:t>
      </w:r>
      <w:r w:rsidRPr="00331E08">
        <w:rPr>
          <w:color w:val="0033CC"/>
          <w:sz w:val="38"/>
          <w:szCs w:val="38"/>
        </w:rPr>
        <w:t xml:space="preserve"> Cestou dlouhou…</w:t>
      </w:r>
    </w:p>
    <w:sectPr w:rsidR="00F0324C" w:rsidRPr="00331E08" w:rsidSect="00331E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24C"/>
    <w:rsid w:val="00331E08"/>
    <w:rsid w:val="005366E5"/>
    <w:rsid w:val="008320DC"/>
    <w:rsid w:val="00F0324C"/>
    <w:rsid w:val="00F9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3</cp:revision>
  <dcterms:created xsi:type="dcterms:W3CDTF">2022-11-02T08:23:00Z</dcterms:created>
  <dcterms:modified xsi:type="dcterms:W3CDTF">2024-04-10T08:14:00Z</dcterms:modified>
</cp:coreProperties>
</file>